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_GB2312" w:eastAsia="黑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_GB2312" w:eastAsia="黑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_GB2312" w:eastAsia="黑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_GB2312" w:eastAsia="黑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_GB2312" w:eastAsia="黑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黑体" w:hAnsi="仿宋_GB2312" w:eastAsia="黑体"/>
          <w:b/>
          <w:sz w:val="84"/>
          <w:szCs w:val="8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黑体" w:hAnsi="仿宋_GB2312" w:eastAsia="黑体"/>
          <w:b/>
          <w:sz w:val="84"/>
          <w:szCs w:val="8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东振领办发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〔2021〕6号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u w:val="none"/>
          <w:lang w:val="en-US" w:eastAsia="zh-CN"/>
        </w:rPr>
        <w:t>关于下达《东乡县2021年东西部协作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u w:val="none"/>
          <w:lang w:val="en-US" w:eastAsia="zh-CN"/>
        </w:rPr>
        <w:t>市级援助资金项目计划》的通知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各乡镇、县直相关单位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东乡县2021年东西部协作市级援助资金项目计划于2021年6月3日县政府第116次会议研究通过，现随文下达，请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none"/>
          <w:lang w:val="en-US" w:eastAsia="zh-CN"/>
        </w:rPr>
        <w:t>各项目主管单位按照“谁管项目、谁用资金、谁负主责”的原则，加快项目实施进度，严格按程序申请拨付资金，做好项目验收，规范项目实施台账，项目建成后做好标示牌。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" w:firstLineChars="100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none"/>
          <w:lang w:val="en-US" w:eastAsia="zh-CN"/>
        </w:rPr>
        <w:t>附：东乡县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2021年东西部协作市级援助资金项目计划表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pacing w:val="5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东乡县实施乡村振兴战略领导小组办公室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leftChars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 xml:space="preserve">抄报：州实施乡村振兴战略领导小组办公室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7280" w:leftChars="0" w:right="0" w:hanging="7280" w:hangingChars="2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抄送：县实施乡村振兴战略领导小组各组长，办公室各主任，县纪委</w:t>
      </w:r>
    </w:p>
    <w:p>
      <w:pPr>
        <w:keepNext w:val="0"/>
        <w:keepLines w:val="0"/>
        <w:pageBreakBefore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7280" w:leftChars="0" w:right="0" w:hanging="7280" w:hangingChars="26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存档（二）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u w:val="none"/>
          <w:lang w:val="en-US" w:eastAsia="zh-CN" w:bidi="ar-SA"/>
        </w:rPr>
        <w:t>东乡县实施乡村振兴战略领导小组办公室        2020年6月17日印发</w: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A18D0"/>
    <w:rsid w:val="09215F7A"/>
    <w:rsid w:val="0D173A09"/>
    <w:rsid w:val="1011027A"/>
    <w:rsid w:val="125E5482"/>
    <w:rsid w:val="15387229"/>
    <w:rsid w:val="1651257A"/>
    <w:rsid w:val="18A97E89"/>
    <w:rsid w:val="1CCA280F"/>
    <w:rsid w:val="1CE45C0E"/>
    <w:rsid w:val="1E9E3CCC"/>
    <w:rsid w:val="22897C3E"/>
    <w:rsid w:val="25006F05"/>
    <w:rsid w:val="27EA18D0"/>
    <w:rsid w:val="2C4450A3"/>
    <w:rsid w:val="2D455E8C"/>
    <w:rsid w:val="371B682B"/>
    <w:rsid w:val="407E4E49"/>
    <w:rsid w:val="45E71DD6"/>
    <w:rsid w:val="467D27DB"/>
    <w:rsid w:val="4E4B122E"/>
    <w:rsid w:val="4F4307B2"/>
    <w:rsid w:val="55435C85"/>
    <w:rsid w:val="554C219F"/>
    <w:rsid w:val="5ACC4BD5"/>
    <w:rsid w:val="64786D69"/>
    <w:rsid w:val="65112594"/>
    <w:rsid w:val="66896410"/>
    <w:rsid w:val="66E151A2"/>
    <w:rsid w:val="692A74EF"/>
    <w:rsid w:val="6A5F7905"/>
    <w:rsid w:val="6C353828"/>
    <w:rsid w:val="6C5F1371"/>
    <w:rsid w:val="705F65EA"/>
    <w:rsid w:val="72C42F3E"/>
    <w:rsid w:val="79281D1D"/>
    <w:rsid w:val="7E624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2019-08-02T04:33:00Z</dcterms:created>
  <dc:creator>火柴盒天使</dc:creator>
  <cp:lastModifiedBy>活着，为了生命更精彩</cp:lastModifiedBy>
  <cp:lastPrinted>2021-06-17T02:37:00Z</cp:lastPrinted>
  <dcterms:modified xsi:type="dcterms:W3CDTF">2021-06-22T07:55:34Z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15C11DD8C8134090B1063FD25647E014</vt:lpwstr>
  </property>
</Properties>
</file>