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0C" w:rsidRDefault="00650383">
      <w:pPr>
        <w:spacing w:line="600" w:lineRule="exact"/>
        <w:jc w:val="left"/>
        <w:rPr>
          <w:rFonts w:asciiTheme="majorEastAsia" w:eastAsiaTheme="majorEastAsia" w:hAnsiTheme="majorEastAsia" w:cs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Cs w:val="21"/>
        </w:rPr>
        <w:t>附件</w:t>
      </w: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</w:p>
    <w:p w:rsidR="00EF160C" w:rsidRDefault="006503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担保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贷款保证书</w:t>
      </w:r>
    </w:p>
    <w:p w:rsidR="00EF160C" w:rsidRDefault="00650383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村委会</w:t>
      </w:r>
    </w:p>
    <w:p w:rsidR="00EF160C" w:rsidRDefault="00650383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保证人姓名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EF160C" w:rsidRDefault="00650383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家庭住址：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F160C" w:rsidRDefault="006503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为发展创业增加收入，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申请创业</w:t>
      </w:r>
      <w:r>
        <w:rPr>
          <w:rFonts w:ascii="仿宋_GB2312" w:eastAsia="仿宋_GB2312" w:hAnsi="仿宋_GB2312" w:cs="仿宋_GB2312" w:hint="eastAsia"/>
          <w:sz w:val="32"/>
          <w:szCs w:val="32"/>
        </w:rPr>
        <w:t>担保</w:t>
      </w:r>
      <w:r>
        <w:rPr>
          <w:rFonts w:ascii="仿宋_GB2312" w:eastAsia="仿宋_GB2312" w:hAnsi="仿宋_GB2312" w:cs="仿宋_GB2312" w:hint="eastAsia"/>
          <w:sz w:val="32"/>
          <w:szCs w:val="32"/>
        </w:rPr>
        <w:t>贷款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万元，大写：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万元。我本户保证在创业担保贷款办理使用过程中，坚决做到以下几点：</w:t>
      </w:r>
    </w:p>
    <w:p w:rsidR="00EF160C" w:rsidRDefault="006503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在贷款过程中，严格按照担保贷款申办流程，如实提供贷款人户口本、夫妻双方身份证、结婚证等所需资料。</w:t>
      </w:r>
    </w:p>
    <w:p w:rsidR="00EF160C" w:rsidRDefault="006503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</w:t>
      </w:r>
      <w:r>
        <w:rPr>
          <w:rFonts w:ascii="仿宋_GB2312" w:eastAsia="仿宋_GB2312" w:hAnsi="仿宋_GB2312" w:cs="仿宋_GB2312" w:hint="eastAsia"/>
          <w:sz w:val="32"/>
          <w:szCs w:val="40"/>
        </w:rPr>
        <w:t>严格按照贷款申请用途使用贷款资金。</w:t>
      </w:r>
    </w:p>
    <w:p w:rsidR="00EF160C" w:rsidRDefault="006503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坚决服从村委会的要求，及时向村委会汇报资金效益发挥情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，每半年至少向村委会汇报一次收益；贷款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联保户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之间做到互相监督，确保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联保户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贷款资金用途合理，贷款到期后，本户按时全额还贷，并督促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联保户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及时还款，联保人未按时还款，共同承担相应的联保责任。</w:t>
      </w:r>
    </w:p>
    <w:p w:rsidR="00EF160C" w:rsidRDefault="006503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</w:t>
      </w:r>
      <w:r w:rsidR="005F45C4">
        <w:rPr>
          <w:rFonts w:ascii="仿宋_GB2312" w:eastAsia="仿宋_GB2312" w:hAnsi="仿宋_GB2312" w:cs="仿宋_GB2312" w:hint="eastAsia"/>
          <w:sz w:val="32"/>
          <w:szCs w:val="40"/>
        </w:rPr>
        <w:t>如不按申请用途</w:t>
      </w:r>
      <w:r>
        <w:rPr>
          <w:rFonts w:ascii="仿宋_GB2312" w:eastAsia="仿宋_GB2312" w:hAnsi="仿宋_GB2312" w:cs="仿宋_GB2312" w:hint="eastAsia"/>
          <w:sz w:val="32"/>
          <w:szCs w:val="40"/>
        </w:rPr>
        <w:t>使用贷款，由村委会监督限期整改，到期未整改的本户保证以变卖、抵押、出让土地、家庭财产等方式上缴贷款，不履行的村委会</w:t>
      </w:r>
      <w:r w:rsidR="005F45C4">
        <w:rPr>
          <w:rFonts w:ascii="仿宋_GB2312" w:eastAsia="仿宋_GB2312" w:hAnsi="仿宋_GB2312" w:cs="仿宋_GB2312" w:hint="eastAsia"/>
          <w:sz w:val="32"/>
          <w:szCs w:val="40"/>
        </w:rPr>
        <w:t>以骗贷行为向司机机关移交</w:t>
      </w:r>
      <w:r>
        <w:rPr>
          <w:rFonts w:ascii="仿宋_GB2312" w:eastAsia="仿宋_GB2312" w:hAnsi="仿宋_GB2312" w:cs="仿宋_GB2312" w:hint="eastAsia"/>
          <w:sz w:val="32"/>
          <w:szCs w:val="40"/>
        </w:rPr>
        <w:t>强制执行，保证贷款资金按用途使用，不受损失。</w:t>
      </w:r>
    </w:p>
    <w:p w:rsidR="00EF160C" w:rsidRDefault="00EF160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EF160C" w:rsidRDefault="00650383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村支书或主任（签字）：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包村组长（签字）：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EF160C" w:rsidRDefault="00650383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联户长（签字）：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保证人（签字并按手印）：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EF160C" w:rsidRDefault="00650383">
      <w:pPr>
        <w:spacing w:line="7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F160C">
      <w:pgSz w:w="11906" w:h="16838"/>
      <w:pgMar w:top="1440" w:right="1417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C4" w:rsidRDefault="005F45C4" w:rsidP="005F45C4">
      <w:r>
        <w:separator/>
      </w:r>
    </w:p>
  </w:endnote>
  <w:endnote w:type="continuationSeparator" w:id="0">
    <w:p w:rsidR="005F45C4" w:rsidRDefault="005F45C4" w:rsidP="005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C4" w:rsidRDefault="005F45C4" w:rsidP="005F45C4">
      <w:r>
        <w:separator/>
      </w:r>
    </w:p>
  </w:footnote>
  <w:footnote w:type="continuationSeparator" w:id="0">
    <w:p w:rsidR="005F45C4" w:rsidRDefault="005F45C4" w:rsidP="005F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0D85"/>
    <w:rsid w:val="005F45C4"/>
    <w:rsid w:val="00650383"/>
    <w:rsid w:val="00D07F36"/>
    <w:rsid w:val="00EF160C"/>
    <w:rsid w:val="0C8E2CE3"/>
    <w:rsid w:val="11BE3165"/>
    <w:rsid w:val="1C0B7967"/>
    <w:rsid w:val="25174F46"/>
    <w:rsid w:val="259D3554"/>
    <w:rsid w:val="273D2D0D"/>
    <w:rsid w:val="275D0D85"/>
    <w:rsid w:val="2D8214E8"/>
    <w:rsid w:val="2FD33D1E"/>
    <w:rsid w:val="31864845"/>
    <w:rsid w:val="38E40673"/>
    <w:rsid w:val="4A90765E"/>
    <w:rsid w:val="4CD577EC"/>
    <w:rsid w:val="52576592"/>
    <w:rsid w:val="54D02D85"/>
    <w:rsid w:val="598D1543"/>
    <w:rsid w:val="675C6B9F"/>
    <w:rsid w:val="6C971851"/>
    <w:rsid w:val="6EEA1886"/>
    <w:rsid w:val="708D4180"/>
    <w:rsid w:val="7EF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header"/>
    <w:basedOn w:val="a"/>
    <w:link w:val="Char"/>
    <w:rsid w:val="005F4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45C4"/>
    <w:rPr>
      <w:kern w:val="2"/>
      <w:sz w:val="18"/>
      <w:szCs w:val="18"/>
    </w:rPr>
  </w:style>
  <w:style w:type="paragraph" w:styleId="a4">
    <w:name w:val="footer"/>
    <w:basedOn w:val="a"/>
    <w:link w:val="Char0"/>
    <w:rsid w:val="005F4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45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header"/>
    <w:basedOn w:val="a"/>
    <w:link w:val="Char"/>
    <w:rsid w:val="005F4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45C4"/>
    <w:rPr>
      <w:kern w:val="2"/>
      <w:sz w:val="18"/>
      <w:szCs w:val="18"/>
    </w:rPr>
  </w:style>
  <w:style w:type="paragraph" w:styleId="a4">
    <w:name w:val="footer"/>
    <w:basedOn w:val="a"/>
    <w:link w:val="Char0"/>
    <w:rsid w:val="005F4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45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424</Words>
  <Characters>174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哈啦啦</dc:creator>
  <cp:lastModifiedBy>PC</cp:lastModifiedBy>
  <cp:revision>2</cp:revision>
  <cp:lastPrinted>2020-03-01T04:46:00Z</cp:lastPrinted>
  <dcterms:created xsi:type="dcterms:W3CDTF">2020-02-11T07:37:00Z</dcterms:created>
  <dcterms:modified xsi:type="dcterms:W3CDTF">2020-03-01T10:10:00Z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